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3E" w:rsidRDefault="004B1B3E" w:rsidP="007A5678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 14</w:t>
      </w:r>
      <w:r>
        <w:rPr>
          <w:b/>
          <w:bCs/>
          <w:sz w:val="31"/>
          <w:szCs w:val="31"/>
        </w:rPr>
        <w:t xml:space="preserve">TH </w:t>
      </w:r>
      <w:r>
        <w:rPr>
          <w:b/>
          <w:bCs/>
          <w:sz w:val="48"/>
          <w:szCs w:val="48"/>
        </w:rPr>
        <w:t>ANNUAL GANDHI, KING, CH</w:t>
      </w:r>
      <w:r w:rsidR="000D333A">
        <w:rPr>
          <w:b/>
          <w:bCs/>
          <w:sz w:val="48"/>
          <w:szCs w:val="48"/>
        </w:rPr>
        <w:t>AVEZ SEASON FOR NONVIOLENCE 2011</w:t>
      </w:r>
    </w:p>
    <w:p w:rsidR="004B1B3E" w:rsidRDefault="004B1B3E" w:rsidP="00805DE7">
      <w:pPr>
        <w:pStyle w:val="Default"/>
        <w:jc w:val="center"/>
        <w:rPr>
          <w:b/>
          <w:bCs/>
          <w:sz w:val="48"/>
          <w:szCs w:val="48"/>
        </w:rPr>
      </w:pPr>
    </w:p>
    <w:p w:rsidR="004B1B3E" w:rsidRDefault="004B1B3E" w:rsidP="00805DE7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943600" cy="2274401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3E" w:rsidRDefault="004B1B3E" w:rsidP="004B1B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05DE7" w:rsidRDefault="00805DE7" w:rsidP="000D33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 Season for Nonviolence </w:t>
      </w:r>
      <w:r>
        <w:rPr>
          <w:sz w:val="23"/>
          <w:szCs w:val="23"/>
        </w:rPr>
        <w:t xml:space="preserve">is a national educational, media, and grassroots campaign dedicated to demonstrating that nonviolence is a powerful way to heal, transform, and empower our lives and our communities. It was inspired by the anniversaries of </w:t>
      </w:r>
      <w:r>
        <w:rPr>
          <w:b/>
          <w:bCs/>
          <w:sz w:val="23"/>
          <w:szCs w:val="23"/>
        </w:rPr>
        <w:t xml:space="preserve">Mahatma Gandhi </w:t>
      </w:r>
      <w:r>
        <w:rPr>
          <w:sz w:val="23"/>
          <w:szCs w:val="23"/>
        </w:rPr>
        <w:t xml:space="preserve">and </w:t>
      </w:r>
      <w:r>
        <w:rPr>
          <w:b/>
          <w:bCs/>
          <w:sz w:val="23"/>
          <w:szCs w:val="23"/>
        </w:rPr>
        <w:t xml:space="preserve">Dr. Martin Luther King Jr. and </w:t>
      </w:r>
      <w:r>
        <w:rPr>
          <w:sz w:val="23"/>
          <w:szCs w:val="23"/>
        </w:rPr>
        <w:t xml:space="preserve">now also honors </w:t>
      </w:r>
      <w:r>
        <w:rPr>
          <w:b/>
          <w:bCs/>
          <w:sz w:val="23"/>
          <w:szCs w:val="23"/>
        </w:rPr>
        <w:t>César Chavez.</w:t>
      </w:r>
    </w:p>
    <w:p w:rsidR="004B1B3E" w:rsidRDefault="004B1B3E" w:rsidP="000D333A">
      <w:pPr>
        <w:pStyle w:val="Default"/>
        <w:jc w:val="center"/>
        <w:rPr>
          <w:sz w:val="23"/>
          <w:szCs w:val="23"/>
        </w:rPr>
      </w:pPr>
    </w:p>
    <w:p w:rsidR="007A5678" w:rsidRDefault="007A5678" w:rsidP="000D333A">
      <w:pPr>
        <w:pStyle w:val="Default"/>
        <w:jc w:val="center"/>
        <w:rPr>
          <w:b/>
          <w:bCs/>
          <w:i/>
          <w:iCs/>
          <w:sz w:val="40"/>
          <w:szCs w:val="40"/>
        </w:rPr>
      </w:pPr>
    </w:p>
    <w:p w:rsidR="00805DE7" w:rsidRDefault="00805DE7" w:rsidP="000D333A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“SPEAK OUT, UNITE, END VIOLENCE AGAINST WOMEN”</w:t>
      </w:r>
    </w:p>
    <w:p w:rsidR="00805DE7" w:rsidRDefault="004B1B3E" w:rsidP="000D33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February 2, 2011</w:t>
      </w:r>
    </w:p>
    <w:p w:rsidR="00805DE7" w:rsidRDefault="004B1B3E" w:rsidP="000D3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1:15pm – 2:3</w:t>
      </w:r>
      <w:r w:rsidR="00805DE7">
        <w:rPr>
          <w:sz w:val="28"/>
          <w:szCs w:val="28"/>
        </w:rPr>
        <w:t>0pm</w:t>
      </w:r>
    </w:p>
    <w:p w:rsidR="00805DE7" w:rsidRDefault="004B1B3E" w:rsidP="000D33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United Nations</w:t>
      </w:r>
    </w:p>
    <w:p w:rsidR="004D152D" w:rsidRPr="00715221" w:rsidRDefault="009A7F6E" w:rsidP="000D333A">
      <w:pPr>
        <w:pStyle w:val="Default"/>
        <w:jc w:val="center"/>
        <w:rPr>
          <w:sz w:val="20"/>
          <w:szCs w:val="20"/>
        </w:rPr>
      </w:pPr>
      <w:r w:rsidRPr="00715221">
        <w:rPr>
          <w:rFonts w:ascii="Verdana" w:hAnsi="Verdana" w:cs="Arial"/>
          <w:sz w:val="20"/>
          <w:szCs w:val="20"/>
        </w:rPr>
        <w:t>Entrance located at 1st Aven</w:t>
      </w:r>
      <w:r w:rsidR="00715221" w:rsidRPr="00715221">
        <w:rPr>
          <w:rFonts w:ascii="Verdana" w:hAnsi="Verdana" w:cs="Arial"/>
          <w:sz w:val="20"/>
          <w:szCs w:val="20"/>
        </w:rPr>
        <w:t>ue between 45th and 46th Street,</w:t>
      </w:r>
      <w:r w:rsidRPr="00715221">
        <w:rPr>
          <w:rFonts w:ascii="Verdana" w:hAnsi="Verdana" w:cs="Arial"/>
          <w:sz w:val="20"/>
          <w:szCs w:val="20"/>
        </w:rPr>
        <w:t xml:space="preserve"> NYC</w:t>
      </w:r>
    </w:p>
    <w:p w:rsidR="007A5678" w:rsidRDefault="007A5678" w:rsidP="000D333A">
      <w:pPr>
        <w:pStyle w:val="Default"/>
        <w:jc w:val="center"/>
        <w:rPr>
          <w:sz w:val="23"/>
          <w:szCs w:val="23"/>
        </w:rPr>
      </w:pPr>
    </w:p>
    <w:p w:rsidR="00805DE7" w:rsidRDefault="00805DE7" w:rsidP="000D3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Organized by the New York City Season for Nonviolence Task Force and in cooperation with the Tanzania Mission to the United Nations</w:t>
      </w:r>
    </w:p>
    <w:p w:rsidR="000D333A" w:rsidRDefault="000D333A" w:rsidP="000D333A">
      <w:pPr>
        <w:pStyle w:val="Default"/>
        <w:jc w:val="center"/>
        <w:rPr>
          <w:sz w:val="28"/>
          <w:szCs w:val="28"/>
        </w:rPr>
      </w:pPr>
    </w:p>
    <w:p w:rsidR="000D333A" w:rsidRDefault="000D333A" w:rsidP="000D3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Key Note Address By Author LY Marlow</w:t>
      </w:r>
    </w:p>
    <w:p w:rsidR="000D333A" w:rsidRDefault="000D333A" w:rsidP="000D333A">
      <w:pPr>
        <w:pStyle w:val="Default"/>
        <w:jc w:val="center"/>
        <w:rPr>
          <w:sz w:val="28"/>
          <w:szCs w:val="28"/>
        </w:rPr>
      </w:pPr>
    </w:p>
    <w:p w:rsidR="004B1B3E" w:rsidRDefault="00805DE7" w:rsidP="000D3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Please contact Suzanne Guthrie for more information and to RSVP for your school.</w:t>
      </w:r>
    </w:p>
    <w:p w:rsidR="007A5678" w:rsidRDefault="007A5678" w:rsidP="000D333A">
      <w:pPr>
        <w:pStyle w:val="Default"/>
        <w:jc w:val="center"/>
        <w:rPr>
          <w:sz w:val="23"/>
          <w:szCs w:val="23"/>
        </w:rPr>
      </w:pPr>
    </w:p>
    <w:p w:rsidR="007A5678" w:rsidRDefault="007A5678" w:rsidP="000D333A">
      <w:pPr>
        <w:pStyle w:val="Default"/>
        <w:jc w:val="center"/>
        <w:rPr>
          <w:b/>
          <w:sz w:val="23"/>
          <w:szCs w:val="23"/>
        </w:rPr>
      </w:pPr>
      <w:r w:rsidRPr="007A5678">
        <w:rPr>
          <w:b/>
          <w:sz w:val="23"/>
          <w:szCs w:val="23"/>
        </w:rPr>
        <w:t>All Schools Must RSVP with ALL ATTENDEES NAMES for UN Security Reasons.</w:t>
      </w:r>
    </w:p>
    <w:p w:rsidR="00715221" w:rsidRPr="007A5678" w:rsidRDefault="00715221" w:rsidP="000D333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To the Temple of Understanding</w:t>
      </w:r>
    </w:p>
    <w:p w:rsidR="00805DE7" w:rsidRDefault="000D333A" w:rsidP="000D3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</w:t>
      </w:r>
      <w:r w:rsidR="004D152D">
        <w:rPr>
          <w:sz w:val="23"/>
          <w:szCs w:val="23"/>
        </w:rPr>
        <w:t xml:space="preserve">                              </w:t>
      </w:r>
      <w:hyperlink r:id="rId5" w:history="1">
        <w:r w:rsidR="004B1B3E" w:rsidRPr="002347B0">
          <w:rPr>
            <w:rStyle w:val="Hyperlink"/>
            <w:sz w:val="23"/>
            <w:szCs w:val="23"/>
          </w:rPr>
          <w:t>Suzanne@templeofunderstanding.org</w:t>
        </w:r>
      </w:hyperlink>
    </w:p>
    <w:p w:rsidR="004B1B3E" w:rsidRDefault="000D333A" w:rsidP="000D3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r w:rsidR="00715221">
        <w:rPr>
          <w:sz w:val="23"/>
          <w:szCs w:val="23"/>
        </w:rPr>
        <w:t xml:space="preserve">   </w:t>
      </w:r>
      <w:r w:rsidR="00805DE7" w:rsidRPr="004B1B3E">
        <w:rPr>
          <w:sz w:val="23"/>
          <w:szCs w:val="23"/>
        </w:rPr>
        <w:t>212-573-9224 x.23</w:t>
      </w:r>
    </w:p>
    <w:p w:rsidR="004B1B3E" w:rsidRDefault="004B1B3E" w:rsidP="004B1B3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5678" w:rsidRDefault="00715221" w:rsidP="004B1B3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4891405</wp:posOffset>
            </wp:positionH>
            <wp:positionV relativeFrom="margin">
              <wp:posOffset>8255000</wp:posOffset>
            </wp:positionV>
            <wp:extent cx="1953260" cy="901700"/>
            <wp:effectExtent l="19050" t="0" r="889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67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7975600</wp:posOffset>
            </wp:positionV>
            <wp:extent cx="774065" cy="1219200"/>
            <wp:effectExtent l="19050" t="0" r="698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</w:p>
    <w:p w:rsidR="007A5678" w:rsidRDefault="007A5678" w:rsidP="004B1B3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152D" w:rsidRDefault="004D152D" w:rsidP="004B1B3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1B3E" w:rsidRPr="004B1B3E" w:rsidRDefault="007A5678" w:rsidP="007A567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="00715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4B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May Peace Prevail on Earth</w:t>
      </w:r>
    </w:p>
    <w:sectPr w:rsidR="004B1B3E" w:rsidRPr="004B1B3E" w:rsidSect="004B1B3E">
      <w:pgSz w:w="12240" w:h="15840"/>
      <w:pgMar w:top="720" w:right="720" w:bottom="720" w:left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05DE7"/>
    <w:rsid w:val="000D333A"/>
    <w:rsid w:val="00160359"/>
    <w:rsid w:val="004B1B3E"/>
    <w:rsid w:val="004D152D"/>
    <w:rsid w:val="004D1C5E"/>
    <w:rsid w:val="00715221"/>
    <w:rsid w:val="007A5678"/>
    <w:rsid w:val="00802A85"/>
    <w:rsid w:val="00805DE7"/>
    <w:rsid w:val="00961792"/>
    <w:rsid w:val="009A7F6E"/>
    <w:rsid w:val="00AE3B3C"/>
  </w:rsids>
  <m:mathPr>
    <m:mathFont m:val="#헤드라인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805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Suzanne@templeofunderstanding.org" TargetMode="External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Barbara Fields</cp:lastModifiedBy>
  <cp:revision>2</cp:revision>
  <dcterms:created xsi:type="dcterms:W3CDTF">2011-01-05T01:14:00Z</dcterms:created>
  <dcterms:modified xsi:type="dcterms:W3CDTF">2011-01-05T01:14:00Z</dcterms:modified>
</cp:coreProperties>
</file>